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CBA6" w14:textId="77777777" w:rsidR="001820BF" w:rsidRPr="00676120" w:rsidRDefault="00551BB8" w:rsidP="001820BF">
      <w:pPr>
        <w:rPr>
          <w:sz w:val="34"/>
          <w:szCs w:val="34"/>
          <w:cs/>
        </w:rPr>
      </w:pPr>
      <w:r w:rsidRPr="00676120">
        <w:rPr>
          <w:rFonts w:ascii="Browallia New" w:hAnsi="Browallia New" w:cs="Browalli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A8CB" wp14:editId="660A3E5F">
                <wp:simplePos x="0" y="0"/>
                <wp:positionH relativeFrom="column">
                  <wp:posOffset>2199376</wp:posOffset>
                </wp:positionH>
                <wp:positionV relativeFrom="paragraph">
                  <wp:posOffset>-99695</wp:posOffset>
                </wp:positionV>
                <wp:extent cx="4343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BFC2BC" w14:textId="77777777" w:rsidR="001820BF" w:rsidRPr="00AD5EB5" w:rsidRDefault="001820BF" w:rsidP="001820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33CC"/>
                                <w:sz w:val="68"/>
                                <w:szCs w:val="6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EB5">
                              <w:rPr>
                                <w:rFonts w:ascii="TH SarabunPSK" w:hAnsi="TH SarabunPSK" w:cs="TH SarabunPSK"/>
                                <w:bCs/>
                                <w:color w:val="0033CC"/>
                                <w:sz w:val="68"/>
                                <w:szCs w:val="68"/>
                                <w: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สมาคมวิชาชีพสุขศึกษา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AA8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3.2pt;margin-top:-7.8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14:paraId="4EBFC2BC" w14:textId="77777777" w:rsidR="001820BF" w:rsidRPr="00AD5EB5" w:rsidRDefault="001820BF" w:rsidP="001820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Cs/>
                          <w:color w:val="0033CC"/>
                          <w:sz w:val="68"/>
                          <w:szCs w:val="6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EB5">
                        <w:rPr>
                          <w:rFonts w:ascii="TH SarabunPSK" w:hAnsi="TH SarabunPSK" w:cs="TH SarabunPSK"/>
                          <w:bCs/>
                          <w:color w:val="0033CC"/>
                          <w:sz w:val="68"/>
                          <w:szCs w:val="68"/>
                          <w: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สมาคมวิชาชีพสุขศึกษา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67612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BF6B" wp14:editId="6E473DD7">
                <wp:simplePos x="0" y="0"/>
                <wp:positionH relativeFrom="column">
                  <wp:posOffset>1556385</wp:posOffset>
                </wp:positionH>
                <wp:positionV relativeFrom="paragraph">
                  <wp:posOffset>441960</wp:posOffset>
                </wp:positionV>
                <wp:extent cx="5719445" cy="7277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0586" w14:textId="77777777" w:rsidR="002C2A4A" w:rsidRPr="002C2A4A" w:rsidRDefault="001820BF" w:rsidP="002C2A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</w:rPr>
                            </w:pP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>อาคารสมจิตต์ สุพรรณ</w:t>
                            </w:r>
                            <w:proofErr w:type="spellStart"/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>ทั</w:t>
                            </w:r>
                            <w:proofErr w:type="spellEnd"/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สน์ ชั้น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 xml:space="preserve">7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คณะสาธารณสุขศาสตร์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420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>/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1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 ถนนราชวิถี เขตราชเทวี กรุงเทพฯ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10400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 </w:t>
                            </w:r>
                            <w:r w:rsidR="002C2A4A" w:rsidRPr="002C2A4A">
                              <w:rPr>
                                <w:rFonts w:ascii="TH SarabunPSK" w:hAnsi="TH SarabunPSK" w:cs="TH SarabunPSK" w:hint="cs"/>
                                <w:color w:val="0000CC"/>
                                <w:cs/>
                              </w:rPr>
                              <w:t xml:space="preserve">                      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โทร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0</w:t>
                            </w:r>
                            <w:r w:rsidR="00F22081"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9-8379-4480</w:t>
                            </w:r>
                            <w:r w:rsidR="002C2A4A"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 xml:space="preserve">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โทรสาร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0-2644-8999  website: www.hepa.or.th  E-mail: hepathai@gmail.com</w:t>
                            </w:r>
                          </w:p>
                          <w:p w14:paraId="2418BE2C" w14:textId="77777777" w:rsidR="001820BF" w:rsidRPr="002C2A4A" w:rsidRDefault="001820BF" w:rsidP="002C2A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</w:pP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หมายเลขผู้เสียภาษี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099-3-00017614-6</w:t>
                            </w:r>
                          </w:p>
                          <w:p w14:paraId="64446550" w14:textId="77777777" w:rsidR="001820BF" w:rsidRPr="002C2A4A" w:rsidRDefault="001820BF" w:rsidP="002C2A4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BF6B" id="Text Box 4" o:spid="_x0000_s1027" type="#_x0000_t202" style="position:absolute;margin-left:122.55pt;margin-top:34.8pt;width:450.35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" stroked="f">
                <v:textbox>
                  <w:txbxContent>
                    <w:p w14:paraId="35980586" w14:textId="77777777" w:rsidR="002C2A4A" w:rsidRPr="002C2A4A" w:rsidRDefault="001820BF" w:rsidP="002C2A4A">
                      <w:pPr>
                        <w:jc w:val="center"/>
                        <w:rPr>
                          <w:rFonts w:ascii="TH SarabunPSK" w:hAnsi="TH SarabunPSK" w:cs="TH SarabunPSK"/>
                          <w:color w:val="0000CC"/>
                        </w:rPr>
                      </w:pP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>อาคารสมจิตต์ สุพรรณ</w:t>
                      </w:r>
                      <w:proofErr w:type="spellStart"/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>ทั</w:t>
                      </w:r>
                      <w:proofErr w:type="spellEnd"/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สน์ ชั้น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 xml:space="preserve">7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คณะสาธารณสุขศาสตร์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420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>/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1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 ถนนราชวิถี เขตราชเทวี กรุงเทพฯ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10400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 </w:t>
                      </w:r>
                      <w:r w:rsidR="002C2A4A" w:rsidRPr="002C2A4A">
                        <w:rPr>
                          <w:rFonts w:ascii="TH SarabunPSK" w:hAnsi="TH SarabunPSK" w:cs="TH SarabunPSK" w:hint="cs"/>
                          <w:color w:val="0000CC"/>
                          <w:cs/>
                        </w:rPr>
                        <w:t xml:space="preserve">                      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โทร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0</w:t>
                      </w:r>
                      <w:r w:rsidR="00F22081" w:rsidRPr="002C2A4A">
                        <w:rPr>
                          <w:rFonts w:ascii="TH SarabunPSK" w:hAnsi="TH SarabunPSK" w:cs="TH SarabunPSK"/>
                          <w:color w:val="0000CC"/>
                        </w:rPr>
                        <w:t>9-8379-4480</w:t>
                      </w:r>
                      <w:r w:rsidR="002C2A4A" w:rsidRPr="002C2A4A">
                        <w:rPr>
                          <w:rFonts w:ascii="TH SarabunPSK" w:hAnsi="TH SarabunPSK" w:cs="TH SarabunPSK"/>
                          <w:color w:val="0000CC"/>
                        </w:rPr>
                        <w:t xml:space="preserve">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โทรสาร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0-2644-8999  website: www.hepa.or.th  E-mail: hepathai@gmail.com</w:t>
                      </w:r>
                    </w:p>
                    <w:p w14:paraId="2418BE2C" w14:textId="77777777" w:rsidR="001820BF" w:rsidRPr="002C2A4A" w:rsidRDefault="001820BF" w:rsidP="002C2A4A">
                      <w:pPr>
                        <w:jc w:val="center"/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</w:pP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หมายเลขผู้เสียภาษี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099-3-00017614-6</w:t>
                      </w:r>
                    </w:p>
                    <w:p w14:paraId="64446550" w14:textId="77777777" w:rsidR="001820BF" w:rsidRPr="002C2A4A" w:rsidRDefault="001820BF" w:rsidP="002C2A4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0BF" w:rsidRPr="00676120">
        <w:rPr>
          <w:rFonts w:ascii="Angsana New" w:hAnsi="Angsana New"/>
          <w:sz w:val="26"/>
          <w:szCs w:val="26"/>
        </w:rPr>
        <w:t xml:space="preserve">              </w:t>
      </w:r>
      <w:r w:rsidR="00C23307" w:rsidRPr="00676120">
        <w:rPr>
          <w:noProof/>
          <w:sz w:val="26"/>
          <w:szCs w:val="26"/>
        </w:rPr>
        <w:drawing>
          <wp:inline distT="0" distB="0" distL="0" distR="0" wp14:anchorId="3E1C565E" wp14:editId="602A3853">
            <wp:extent cx="996315" cy="1194435"/>
            <wp:effectExtent l="0" t="0" r="0" b="5715"/>
            <wp:docPr id="1" name="Picture 1" descr="Description: 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6" t="29921" r="18849" b="1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0BF" w:rsidRPr="00676120">
        <w:rPr>
          <w:rFonts w:ascii="Angsana New" w:hAnsi="Angsana New"/>
          <w:sz w:val="26"/>
          <w:szCs w:val="26"/>
        </w:rPr>
        <w:t xml:space="preserve">                    </w:t>
      </w:r>
    </w:p>
    <w:p w14:paraId="5CBA6177" w14:textId="77777777" w:rsidR="001820BF" w:rsidRPr="00676120" w:rsidRDefault="001820BF" w:rsidP="001820BF">
      <w:pPr>
        <w:tabs>
          <w:tab w:val="left" w:pos="1620"/>
        </w:tabs>
        <w:ind w:right="-424"/>
        <w:rPr>
          <w:rFonts w:cs="AngsanaUPC"/>
          <w:sz w:val="18"/>
          <w:szCs w:val="18"/>
        </w:rPr>
      </w:pPr>
    </w:p>
    <w:p w14:paraId="7539FAFA" w14:textId="77777777" w:rsidR="001820BF" w:rsidRPr="009E4AFD" w:rsidRDefault="001820BF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6"/>
          <w:szCs w:val="26"/>
        </w:rPr>
      </w:pPr>
      <w:r w:rsidRPr="009E4AFD">
        <w:rPr>
          <w:rFonts w:ascii="TH SarabunPSK" w:hAnsi="TH SarabunPSK" w:cs="TH SarabunPSK"/>
          <w:b/>
          <w:bCs/>
          <w:color w:val="0000CC"/>
          <w:sz w:val="26"/>
          <w:szCs w:val="26"/>
          <w:cs/>
        </w:rPr>
        <w:t xml:space="preserve">กรรมการบริหารสมาคม ชุดที่ </w:t>
      </w:r>
      <w:r w:rsidR="00247D11" w:rsidRPr="009E4AFD">
        <w:rPr>
          <w:rFonts w:ascii="TH SarabunPSK" w:hAnsi="TH SarabunPSK" w:cs="TH SarabunPSK"/>
          <w:b/>
          <w:bCs/>
          <w:color w:val="0000CC"/>
          <w:sz w:val="26"/>
          <w:szCs w:val="26"/>
        </w:rPr>
        <w:t>16</w:t>
      </w:r>
    </w:p>
    <w:p w14:paraId="4C5E467A" w14:textId="77777777" w:rsidR="001820BF" w:rsidRDefault="001820BF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วาระ 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 xml:space="preserve">28 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ก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>.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ย</w:t>
      </w:r>
      <w:r w:rsidR="00247D11"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>.</w:t>
      </w:r>
      <w:r w:rsid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 xml:space="preserve"> </w:t>
      </w:r>
      <w:r w:rsidR="00247D11"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>2562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 xml:space="preserve">  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ถึง  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 xml:space="preserve">27 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ก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>.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ย</w:t>
      </w:r>
      <w:r w:rsidR="00247D11"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>.</w:t>
      </w:r>
      <w:r w:rsid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 xml:space="preserve"> </w:t>
      </w:r>
      <w:r w:rsidR="00247D11"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>2566</w:t>
      </w:r>
      <w:r w:rsidRPr="009E4AFD">
        <w:rPr>
          <w:rFonts w:ascii="TH SarabunPSK" w:hAnsi="TH SarabunPSK" w:cs="TH SarabunPSK"/>
          <w:b/>
          <w:bCs/>
          <w:color w:val="0000CC"/>
          <w:sz w:val="20"/>
          <w:szCs w:val="20"/>
        </w:rPr>
        <w:t xml:space="preserve">  </w:t>
      </w:r>
    </w:p>
    <w:p w14:paraId="57C28153" w14:textId="77777777" w:rsidR="009E4AFD" w:rsidRPr="009E4AFD" w:rsidRDefault="009E4AFD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5BE8202C" w14:textId="77777777" w:rsidR="009E4AFD" w:rsidRDefault="009E4AFD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นายกสมาคม</w:t>
      </w:r>
    </w:p>
    <w:p w14:paraId="73271BB6" w14:textId="77777777" w:rsidR="009E4AFD" w:rsidRDefault="009E4AFD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1820BF" w:rsidRPr="002C2A4A">
        <w:rPr>
          <w:rFonts w:ascii="TH SarabunPSK" w:hAnsi="TH SarabunPSK" w:cs="TH SarabunPSK"/>
          <w:color w:val="0000CC"/>
          <w:sz w:val="20"/>
          <w:szCs w:val="20"/>
          <w:cs/>
        </w:rPr>
        <w:t>ศ.ดร</w:t>
      </w:r>
      <w:r w:rsidR="001820BF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1820BF" w:rsidRPr="002C2A4A">
        <w:rPr>
          <w:rFonts w:ascii="TH SarabunPSK" w:hAnsi="TH SarabunPSK" w:cs="TH SarabunPSK"/>
          <w:color w:val="0000CC"/>
          <w:sz w:val="20"/>
          <w:szCs w:val="20"/>
          <w:cs/>
        </w:rPr>
        <w:t>สมจิตต์  สุพรรณ</w:t>
      </w:r>
      <w:proofErr w:type="spellStart"/>
      <w:r w:rsidR="001820BF" w:rsidRPr="002C2A4A">
        <w:rPr>
          <w:rFonts w:ascii="TH SarabunPSK" w:hAnsi="TH SarabunPSK" w:cs="TH SarabunPSK"/>
          <w:color w:val="0000CC"/>
          <w:sz w:val="20"/>
          <w:szCs w:val="20"/>
          <w:cs/>
        </w:rPr>
        <w:t>ทั</w:t>
      </w:r>
      <w:proofErr w:type="spellEnd"/>
      <w:r w:rsidR="001820BF" w:rsidRPr="002C2A4A">
        <w:rPr>
          <w:rFonts w:ascii="TH SarabunPSK" w:hAnsi="TH SarabunPSK" w:cs="TH SarabunPSK"/>
          <w:color w:val="0000CC"/>
          <w:sz w:val="20"/>
          <w:szCs w:val="20"/>
          <w:cs/>
        </w:rPr>
        <w:t>สน์</w:t>
      </w:r>
    </w:p>
    <w:p w14:paraId="3E5F0C41" w14:textId="77777777" w:rsidR="009E4AFD" w:rsidRDefault="009E4AFD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อุปนายกสมาคม</w:t>
      </w:r>
    </w:p>
    <w:p w14:paraId="5F65EC42" w14:textId="77777777" w:rsidR="009E4AFD" w:rsidRDefault="009E4AFD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>
        <w:rPr>
          <w:rFonts w:ascii="TH SarabunPSK" w:hAnsi="TH SarabunPSK" w:cs="TH SarabunPSK"/>
          <w:color w:val="0000CC"/>
          <w:sz w:val="20"/>
          <w:szCs w:val="20"/>
          <w:cs/>
        </w:rPr>
        <w:t>รศ.ดร.ยุวดี  รอดจากภัย</w:t>
      </w:r>
    </w:p>
    <w:p w14:paraId="6425873A" w14:textId="77777777" w:rsidR="009E4AFD" w:rsidRDefault="009E4AFD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เลขาธิการ</w:t>
      </w:r>
    </w:p>
    <w:p w14:paraId="0EC1A174" w14:textId="77777777" w:rsidR="009E4AFD" w:rsidRDefault="009E4AFD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>
        <w:rPr>
          <w:rFonts w:ascii="TH SarabunPSK" w:hAnsi="TH SarabunPSK" w:cs="TH SarabunPSK"/>
          <w:color w:val="0000CC"/>
          <w:sz w:val="20"/>
          <w:szCs w:val="20"/>
          <w:cs/>
        </w:rPr>
        <w:t xml:space="preserve">รศ.ดร.เฉลิมพล </w:t>
      </w:r>
      <w:r w:rsidR="00DA4A2D"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>
        <w:rPr>
          <w:rFonts w:ascii="TH SarabunPSK" w:hAnsi="TH SarabunPSK" w:cs="TH SarabunPSK"/>
          <w:color w:val="0000CC"/>
          <w:sz w:val="20"/>
          <w:szCs w:val="20"/>
          <w:cs/>
        </w:rPr>
        <w:t>ตันสกุล</w:t>
      </w:r>
    </w:p>
    <w:p w14:paraId="355B8967" w14:textId="77777777" w:rsidR="009E4AFD" w:rsidRDefault="009E4AFD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รองเลขาธิการ</w:t>
      </w:r>
    </w:p>
    <w:p w14:paraId="13B2F8FB" w14:textId="77777777" w:rsidR="009E4AFD" w:rsidRDefault="009E4AFD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>
        <w:rPr>
          <w:rFonts w:ascii="TH SarabunPSK" w:hAnsi="TH SarabunPSK" w:cs="TH SarabunPSK"/>
          <w:color w:val="0000CC"/>
          <w:sz w:val="20"/>
          <w:szCs w:val="20"/>
          <w:cs/>
        </w:rPr>
        <w:t>นายปรีชา</w:t>
      </w:r>
      <w:r w:rsidR="00DA4A2D"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>
        <w:rPr>
          <w:rFonts w:ascii="TH SarabunPSK" w:hAnsi="TH SarabunPSK" w:cs="TH SarabunPSK"/>
          <w:color w:val="0000CC"/>
          <w:sz w:val="20"/>
          <w:szCs w:val="20"/>
          <w:cs/>
        </w:rPr>
        <w:t xml:space="preserve"> สุสันทัด</w:t>
      </w:r>
    </w:p>
    <w:p w14:paraId="54067060" w14:textId="77777777" w:rsidR="009E4AFD" w:rsidRDefault="00247D11" w:rsidP="009E4AF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212FC5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วิชาการ</w:t>
      </w:r>
    </w:p>
    <w:p w14:paraId="1611FFC0" w14:textId="77777777" w:rsidR="00DA4A2D" w:rsidRDefault="009E4AF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proofErr w:type="spellStart"/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รศ</w:t>
      </w:r>
      <w:proofErr w:type="spellEnd"/>
      <w:r w:rsidR="00247D11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ดร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สุปรียา </w:t>
      </w:r>
      <w:r w:rsidR="00DA4A2D"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ตันสกุล</w:t>
      </w:r>
    </w:p>
    <w:p w14:paraId="4B8D194E" w14:textId="77777777" w:rsidR="00DA4A2D" w:rsidRDefault="00247D11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787ED4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วิเทศสัมพันธ์</w:t>
      </w:r>
    </w:p>
    <w:p w14:paraId="7F1093C8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proofErr w:type="spellStart"/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รศ</w:t>
      </w:r>
      <w:proofErr w:type="spellEnd"/>
      <w:r w:rsidR="00247D11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ดร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พาณี  สีตกะ</w:t>
      </w:r>
      <w:proofErr w:type="spellStart"/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ลิน</w:t>
      </w:r>
      <w:proofErr w:type="spellEnd"/>
    </w:p>
    <w:p w14:paraId="3A0266AD" w14:textId="77777777" w:rsidR="00DA4A2D" w:rsidRDefault="00247D11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>แผนงานโครงการ</w:t>
      </w:r>
    </w:p>
    <w:p w14:paraId="0929E0FB" w14:textId="37162AA1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1165E3">
        <w:rPr>
          <w:rFonts w:ascii="TH SarabunPSK" w:hAnsi="TH SarabunPSK" w:cs="TH SarabunPSK" w:hint="cs"/>
          <w:color w:val="0000CC"/>
          <w:spacing w:val="-6"/>
          <w:sz w:val="20"/>
          <w:szCs w:val="20"/>
          <w:cs/>
        </w:rPr>
        <w:t>ร</w:t>
      </w:r>
      <w:r w:rsidR="00247D11">
        <w:rPr>
          <w:rFonts w:ascii="TH SarabunPSK" w:hAnsi="TH SarabunPSK" w:cs="TH SarabunPSK" w:hint="cs"/>
          <w:color w:val="0000CC"/>
          <w:spacing w:val="-6"/>
          <w:sz w:val="20"/>
          <w:szCs w:val="20"/>
          <w:cs/>
        </w:rPr>
        <w:t>ศ</w:t>
      </w:r>
      <w:r w:rsidR="00247D11" w:rsidRPr="002C2A4A">
        <w:rPr>
          <w:rFonts w:ascii="TH SarabunPSK" w:hAnsi="TH SarabunPSK" w:cs="TH SarabunPSK"/>
          <w:color w:val="0000CC"/>
          <w:spacing w:val="-6"/>
          <w:sz w:val="20"/>
          <w:szCs w:val="20"/>
          <w:cs/>
        </w:rPr>
        <w:t>.ดร.ขวัญเมือง  แก้วดำเกิง</w:t>
      </w:r>
    </w:p>
    <w:p w14:paraId="26A8A067" w14:textId="77777777" w:rsidR="00DA4A2D" w:rsidRDefault="00AF4307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AF4307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ปฏิคม</w:t>
      </w:r>
    </w:p>
    <w:p w14:paraId="2E1E5122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นางเพ็ญศรี  เกิดนาค</w:t>
      </w:r>
    </w:p>
    <w:p w14:paraId="5C1B444A" w14:textId="77777777" w:rsidR="00DA4A2D" w:rsidRDefault="00247D11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>สื่อสารองค์กร</w:t>
      </w:r>
    </w:p>
    <w:p w14:paraId="1D17BAE7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นายสรง</w:t>
      </w:r>
      <w:proofErr w:type="spellStart"/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ค์กฏ</w:t>
      </w:r>
      <w:proofErr w:type="spellEnd"/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ณ์  ดวงคำสวัสดิ์</w:t>
      </w:r>
    </w:p>
    <w:p w14:paraId="3269F899" w14:textId="77777777" w:rsidR="00DA4A2D" w:rsidRDefault="00247D11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212FC5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ประชาสัมพันธ์</w:t>
      </w:r>
    </w:p>
    <w:p w14:paraId="2672E6C4" w14:textId="261D51FC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bookmarkStart w:id="0" w:name="_GoBack"/>
      <w:r w:rsidR="00DA2474">
        <w:rPr>
          <w:rFonts w:ascii="TH SarabunPSK" w:hAnsi="TH SarabunPSK" w:cs="TH SarabunPSK"/>
          <w:color w:val="0000CC"/>
          <w:sz w:val="20"/>
          <w:szCs w:val="20"/>
          <w:cs/>
        </w:rPr>
        <w:t>น</w:t>
      </w:r>
      <w:r w:rsidR="00DA2474">
        <w:rPr>
          <w:rFonts w:ascii="TH SarabunPSK" w:hAnsi="TH SarabunPSK" w:cs="TH SarabunPSK" w:hint="cs"/>
          <w:color w:val="0000CC"/>
          <w:sz w:val="20"/>
          <w:szCs w:val="20"/>
          <w:cs/>
        </w:rPr>
        <w:t>.ส.มะลิ  ไพฑูรย์เนรมิต</w:t>
      </w:r>
      <w:bookmarkEnd w:id="0"/>
    </w:p>
    <w:p w14:paraId="210BB73C" w14:textId="77777777" w:rsidR="00DA4A2D" w:rsidRDefault="00247D11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นายทะเบียน</w:t>
      </w:r>
    </w:p>
    <w:p w14:paraId="59813DF4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นางนลินี  มกรเสน</w:t>
      </w:r>
    </w:p>
    <w:p w14:paraId="4E32AC95" w14:textId="77777777" w:rsidR="00DA4A2D" w:rsidRDefault="00247D11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>สวัสดิการ</w:t>
      </w:r>
    </w:p>
    <w:p w14:paraId="09139C09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247D11">
        <w:rPr>
          <w:rFonts w:ascii="TH SarabunPSK" w:hAnsi="TH SarabunPSK" w:cs="TH SarabunPSK" w:hint="cs"/>
          <w:color w:val="0000CC"/>
          <w:spacing w:val="-6"/>
          <w:sz w:val="20"/>
          <w:szCs w:val="20"/>
          <w:cs/>
        </w:rPr>
        <w:t xml:space="preserve">นางจริยากร  </w:t>
      </w:r>
      <w:proofErr w:type="spellStart"/>
      <w:r w:rsidR="00247D11">
        <w:rPr>
          <w:rFonts w:ascii="TH SarabunPSK" w:hAnsi="TH SarabunPSK" w:cs="TH SarabunPSK" w:hint="cs"/>
          <w:color w:val="0000CC"/>
          <w:spacing w:val="-6"/>
          <w:sz w:val="20"/>
          <w:szCs w:val="20"/>
          <w:cs/>
        </w:rPr>
        <w:t>ดิษ</w:t>
      </w:r>
      <w:proofErr w:type="spellEnd"/>
      <w:r w:rsidR="00247D11">
        <w:rPr>
          <w:rFonts w:ascii="TH SarabunPSK" w:hAnsi="TH SarabunPSK" w:cs="TH SarabunPSK" w:hint="cs"/>
          <w:color w:val="0000CC"/>
          <w:spacing w:val="-6"/>
          <w:sz w:val="20"/>
          <w:szCs w:val="20"/>
          <w:cs/>
        </w:rPr>
        <w:t>จินดา</w:t>
      </w:r>
    </w:p>
    <w:p w14:paraId="5055B8D2" w14:textId="77777777" w:rsidR="00DA4A2D" w:rsidRDefault="00247D11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>ส่งเสริมรายได้</w:t>
      </w:r>
    </w:p>
    <w:p w14:paraId="03A028EF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นายชัยสิทธิ์  ลูกรักษ์</w:t>
      </w:r>
    </w:p>
    <w:p w14:paraId="324F07BB" w14:textId="77777777" w:rsidR="00DA4A2D" w:rsidRDefault="00247D11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212FC5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เหรัญญิก</w:t>
      </w:r>
    </w:p>
    <w:p w14:paraId="1CE85F89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pacing w:val="-6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CC"/>
          <w:sz w:val="20"/>
          <w:szCs w:val="20"/>
        </w:rPr>
        <w:t xml:space="preserve">   </w:t>
      </w:r>
      <w:r>
        <w:rPr>
          <w:rFonts w:ascii="TH SarabunPSK" w:hAnsi="TH SarabunPSK" w:cs="TH SarabunPSK"/>
          <w:color w:val="0000CC"/>
          <w:spacing w:val="-6"/>
          <w:sz w:val="20"/>
          <w:szCs w:val="20"/>
          <w:cs/>
        </w:rPr>
        <w:t>นางนภาพร  ม่วงสกุ</w:t>
      </w:r>
      <w:r>
        <w:rPr>
          <w:rFonts w:ascii="TH SarabunPSK" w:hAnsi="TH SarabunPSK" w:cs="TH SarabunPSK" w:hint="cs"/>
          <w:color w:val="0000CC"/>
          <w:spacing w:val="-6"/>
          <w:sz w:val="20"/>
          <w:szCs w:val="20"/>
          <w:cs/>
        </w:rPr>
        <w:t>ล</w:t>
      </w:r>
    </w:p>
    <w:p w14:paraId="19A5D301" w14:textId="77777777" w:rsidR="00DA4A2D" w:rsidRDefault="00247D11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บรรณาธิการ</w:t>
      </w:r>
    </w:p>
    <w:p w14:paraId="099C84BD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CC"/>
          <w:sz w:val="20"/>
          <w:szCs w:val="20"/>
        </w:rPr>
        <w:t xml:space="preserve">   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นางจารุณี  ชัยชาญชีพ</w:t>
      </w:r>
    </w:p>
    <w:p w14:paraId="549D030D" w14:textId="77777777" w:rsidR="00DA4A2D" w:rsidRDefault="001820BF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787ED4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กรรมการกลาง</w:t>
      </w:r>
    </w:p>
    <w:p w14:paraId="268AF300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proofErr w:type="spellStart"/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รศ</w:t>
      </w:r>
      <w:proofErr w:type="spellEnd"/>
      <w:r w:rsidR="00247D11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สุพัฒน์  ธีรเวชเจริญชัย</w:t>
      </w:r>
    </w:p>
    <w:p w14:paraId="3B990258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proofErr w:type="spellStart"/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รศ</w:t>
      </w:r>
      <w:proofErr w:type="spellEnd"/>
      <w:r w:rsidR="00247D11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ดร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สุรีย์  </w:t>
      </w:r>
      <w:proofErr w:type="spellStart"/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จั</w:t>
      </w:r>
      <w:proofErr w:type="spellEnd"/>
      <w:r w:rsidR="00247D11" w:rsidRPr="002C2A4A">
        <w:rPr>
          <w:rFonts w:ascii="TH SarabunPSK" w:hAnsi="TH SarabunPSK" w:cs="TH SarabunPSK"/>
          <w:color w:val="0000CC"/>
          <w:sz w:val="20"/>
          <w:szCs w:val="20"/>
          <w:cs/>
        </w:rPr>
        <w:t>นทรโมลี</w:t>
      </w:r>
    </w:p>
    <w:p w14:paraId="0FC4B730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9E4AFD">
        <w:rPr>
          <w:rFonts w:ascii="TH SarabunPSK" w:hAnsi="TH SarabunPSK" w:cs="TH SarabunPSK" w:hint="cs"/>
          <w:color w:val="0000CC"/>
          <w:sz w:val="20"/>
          <w:szCs w:val="20"/>
          <w:cs/>
        </w:rPr>
        <w:t>ผศ.ดร.จันทร์วิภา  ดิลกสัมพันธ์</w:t>
      </w:r>
    </w:p>
    <w:p w14:paraId="08B4556D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9E4AFD">
        <w:rPr>
          <w:rFonts w:ascii="TH SarabunPSK" w:hAnsi="TH SarabunPSK" w:cs="TH SarabunPSK" w:hint="cs"/>
          <w:color w:val="0000CC"/>
          <w:sz w:val="20"/>
          <w:szCs w:val="20"/>
          <w:cs/>
        </w:rPr>
        <w:t>น.ส.สมบูรณ์  ขอสกุล</w:t>
      </w:r>
    </w:p>
    <w:p w14:paraId="093DF7CA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2957B4E9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24C40EC9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1077FB15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65E801BC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1097707A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1CC2B05F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73F4DAE4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137E4761" w14:textId="7CE846B4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75ED700F" w14:textId="77777777" w:rsidR="00206896" w:rsidRDefault="00206896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6E85131A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023AB580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14:paraId="21519617" w14:textId="77777777" w:rsidR="00DA4A2D" w:rsidRDefault="00AE7F64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DA4A2D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เจ้าหน้าที่สมาคม</w:t>
      </w:r>
    </w:p>
    <w:p w14:paraId="51F7B8BD" w14:textId="77777777" w:rsidR="00DA4A2D" w:rsidRP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  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  <w:cs/>
        </w:rPr>
        <w:t>นายอนุชิต วรกา</w:t>
      </w:r>
      <w:r>
        <w:rPr>
          <w:rFonts w:ascii="TH SarabunPSK" w:hAnsi="TH SarabunPSK" w:cs="TH SarabunPSK"/>
          <w:color w:val="0000CC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 w:rsidR="00AE7F64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มือถือ </w:t>
      </w:r>
      <w:r w:rsidR="00876326">
        <w:rPr>
          <w:rFonts w:ascii="TH SarabunPSK" w:hAnsi="TH SarabunPSK" w:cs="TH SarabunPSK"/>
          <w:color w:val="0000CC"/>
          <w:sz w:val="20"/>
          <w:szCs w:val="20"/>
        </w:rPr>
        <w:t>089 993 9192</w:t>
      </w:r>
    </w:p>
    <w:p w14:paraId="277706F9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  </w:t>
      </w:r>
      <w:r w:rsidR="006343DB">
        <w:rPr>
          <w:rFonts w:ascii="TH SarabunPSK" w:hAnsi="TH SarabunPSK" w:cs="TH SarabunPSK" w:hint="cs"/>
          <w:color w:val="0000CC"/>
          <w:sz w:val="20"/>
          <w:szCs w:val="20"/>
          <w:cs/>
        </w:rPr>
        <w:t>นางสาวนรีกานต์ ภูมิคงทอง มือ</w:t>
      </w:r>
      <w:r w:rsidR="003E3A8F">
        <w:rPr>
          <w:rFonts w:ascii="TH SarabunPSK" w:hAnsi="TH SarabunPSK" w:cs="TH SarabunPSK" w:hint="cs"/>
          <w:color w:val="0000CC"/>
          <w:sz w:val="20"/>
          <w:szCs w:val="20"/>
          <w:cs/>
        </w:rPr>
        <w:t>ถือ</w:t>
      </w:r>
      <w:r w:rsidR="006343DB"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099</w:t>
      </w:r>
      <w:r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 w:rsidR="006343DB">
        <w:rPr>
          <w:rFonts w:ascii="TH SarabunPSK" w:hAnsi="TH SarabunPSK" w:cs="TH SarabunPSK" w:hint="cs"/>
          <w:color w:val="0000CC"/>
          <w:sz w:val="20"/>
          <w:szCs w:val="20"/>
          <w:cs/>
        </w:rPr>
        <w:t>495</w:t>
      </w:r>
      <w:r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 w:rsidR="006343DB">
        <w:rPr>
          <w:rFonts w:ascii="TH SarabunPSK" w:hAnsi="TH SarabunPSK" w:cs="TH SarabunPSK" w:hint="cs"/>
          <w:color w:val="0000CC"/>
          <w:sz w:val="20"/>
          <w:szCs w:val="20"/>
          <w:cs/>
        </w:rPr>
        <w:t>9262</w:t>
      </w:r>
    </w:p>
    <w:p w14:paraId="1C534FE8" w14:textId="77777777" w:rsid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  </w:t>
      </w:r>
      <w:r w:rsidR="00AE7F64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โทรศัพท์ 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</w:rPr>
        <w:t>0</w:t>
      </w:r>
      <w:r w:rsidR="00AE7F64" w:rsidRPr="002C2A4A">
        <w:rPr>
          <w:rFonts w:ascii="TH SarabunPSK" w:hAnsi="TH SarabunPSK" w:cs="TH SarabunPSK"/>
          <w:color w:val="0000CC"/>
          <w:sz w:val="20"/>
          <w:szCs w:val="20"/>
        </w:rPr>
        <w:t>2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</w:rPr>
        <w:t xml:space="preserve"> 354 8543</w:t>
      </w:r>
      <w:r w:rsidR="00AE7F64" w:rsidRPr="002C2A4A">
        <w:rPr>
          <w:rFonts w:ascii="TH SarabunPSK" w:hAnsi="TH SarabunPSK" w:cs="TH SarabunPSK"/>
          <w:color w:val="0000CC"/>
          <w:sz w:val="20"/>
          <w:szCs w:val="20"/>
        </w:rPr>
        <w:t xml:space="preserve"> </w:t>
      </w:r>
      <w:r w:rsidR="00AE7F64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ต่อ 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</w:rPr>
        <w:t>3604</w:t>
      </w:r>
    </w:p>
    <w:p w14:paraId="432D3BC4" w14:textId="77777777" w:rsidR="00BB3400" w:rsidRPr="00DA4A2D" w:rsidRDefault="00DA4A2D" w:rsidP="00DA4A2D">
      <w:pPr>
        <w:tabs>
          <w:tab w:val="left" w:pos="1620"/>
        </w:tabs>
        <w:ind w:right="-424" w:firstLine="142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/>
          <w:color w:val="0000CC"/>
          <w:sz w:val="20"/>
          <w:szCs w:val="20"/>
        </w:rPr>
        <w:t xml:space="preserve">   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</w:rPr>
        <w:t>E-Mail: hepathai@g</w:t>
      </w:r>
      <w:r w:rsidR="00BB3400" w:rsidRPr="002C2A4A">
        <w:rPr>
          <w:rFonts w:ascii="TH SarabunPSK" w:hAnsi="TH SarabunPSK" w:cs="TH SarabunPSK"/>
          <w:color w:val="0000CC"/>
          <w:sz w:val="20"/>
          <w:szCs w:val="20"/>
        </w:rPr>
        <w:t>mail.com</w:t>
      </w:r>
      <w:r w:rsidR="00AE7F64" w:rsidRPr="002C2A4A">
        <w:rPr>
          <w:rFonts w:ascii="TH SarabunPSK" w:hAnsi="TH SarabunPSK" w:cs="TH SarabunPSK"/>
          <w:color w:val="0000CC"/>
          <w:sz w:val="20"/>
          <w:szCs w:val="20"/>
        </w:rPr>
        <w:t xml:space="preserve"> </w:t>
      </w:r>
      <w:r w:rsidR="00BB3400" w:rsidRPr="002C2A4A">
        <w:rPr>
          <w:rFonts w:ascii="TH SarabunPSK" w:hAnsi="TH SarabunPSK" w:cs="TH SarabunPSK"/>
          <w:color w:val="0000CC"/>
          <w:sz w:val="20"/>
          <w:szCs w:val="20"/>
        </w:rPr>
        <w:t xml:space="preserve">  </w:t>
      </w:r>
    </w:p>
    <w:sectPr w:rsidR="00BB3400" w:rsidRPr="00DA4A2D" w:rsidSect="00AE7F64">
      <w:pgSz w:w="12240" w:h="15840"/>
      <w:pgMar w:top="567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2EF8"/>
    <w:multiLevelType w:val="hybridMultilevel"/>
    <w:tmpl w:val="EA02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0194"/>
    <w:multiLevelType w:val="hybridMultilevel"/>
    <w:tmpl w:val="58CC0A6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6135"/>
    <w:multiLevelType w:val="hybridMultilevel"/>
    <w:tmpl w:val="A7BA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BF"/>
    <w:rsid w:val="000B590E"/>
    <w:rsid w:val="000B5EA2"/>
    <w:rsid w:val="000C6185"/>
    <w:rsid w:val="000C78C4"/>
    <w:rsid w:val="0010668C"/>
    <w:rsid w:val="001165E3"/>
    <w:rsid w:val="00126052"/>
    <w:rsid w:val="00132ECD"/>
    <w:rsid w:val="00151793"/>
    <w:rsid w:val="00165C28"/>
    <w:rsid w:val="00181CF8"/>
    <w:rsid w:val="001820BF"/>
    <w:rsid w:val="001846D5"/>
    <w:rsid w:val="001B6DAA"/>
    <w:rsid w:val="00206896"/>
    <w:rsid w:val="00212FC5"/>
    <w:rsid w:val="00220756"/>
    <w:rsid w:val="00247D11"/>
    <w:rsid w:val="002676C1"/>
    <w:rsid w:val="0028047B"/>
    <w:rsid w:val="002C2A4A"/>
    <w:rsid w:val="002F7490"/>
    <w:rsid w:val="003020BB"/>
    <w:rsid w:val="0031149C"/>
    <w:rsid w:val="00333074"/>
    <w:rsid w:val="00350A95"/>
    <w:rsid w:val="003516D7"/>
    <w:rsid w:val="003B7F6B"/>
    <w:rsid w:val="003E3A8F"/>
    <w:rsid w:val="00464C60"/>
    <w:rsid w:val="004932E4"/>
    <w:rsid w:val="004D0DC2"/>
    <w:rsid w:val="00551BB8"/>
    <w:rsid w:val="005E4EC9"/>
    <w:rsid w:val="006011D2"/>
    <w:rsid w:val="006343DB"/>
    <w:rsid w:val="006371AC"/>
    <w:rsid w:val="00664C31"/>
    <w:rsid w:val="00665EEC"/>
    <w:rsid w:val="00787ED4"/>
    <w:rsid w:val="007C14AC"/>
    <w:rsid w:val="00876326"/>
    <w:rsid w:val="00883597"/>
    <w:rsid w:val="008A6968"/>
    <w:rsid w:val="008E33BA"/>
    <w:rsid w:val="009A1380"/>
    <w:rsid w:val="009E4AFD"/>
    <w:rsid w:val="00A57B9D"/>
    <w:rsid w:val="00A80A89"/>
    <w:rsid w:val="00A92BBC"/>
    <w:rsid w:val="00AA6790"/>
    <w:rsid w:val="00AD5EB5"/>
    <w:rsid w:val="00AE4B31"/>
    <w:rsid w:val="00AE7F64"/>
    <w:rsid w:val="00AF4307"/>
    <w:rsid w:val="00B0275B"/>
    <w:rsid w:val="00BB3400"/>
    <w:rsid w:val="00BC5B05"/>
    <w:rsid w:val="00BD7EB7"/>
    <w:rsid w:val="00C23307"/>
    <w:rsid w:val="00C771D6"/>
    <w:rsid w:val="00C83084"/>
    <w:rsid w:val="00D73D21"/>
    <w:rsid w:val="00DA2474"/>
    <w:rsid w:val="00DA4A2D"/>
    <w:rsid w:val="00DB3F1B"/>
    <w:rsid w:val="00ED1394"/>
    <w:rsid w:val="00ED1B13"/>
    <w:rsid w:val="00F22081"/>
    <w:rsid w:val="00F4705B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3AD1"/>
  <w15:chartTrackingRefBased/>
  <w15:docId w15:val="{F2C5BCFB-56E1-4871-A4C6-EB38667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0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0BF"/>
    <w:pPr>
      <w:ind w:right="165"/>
      <w:jc w:val="thaiDistribute"/>
    </w:pPr>
    <w:rPr>
      <w:rFonts w:ascii="Browallia New" w:hAnsi="Browallia New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820BF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820B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A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A2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B3400"/>
    <w:rPr>
      <w:color w:val="0563C1" w:themeColor="hyperlink"/>
      <w:u w:val="single"/>
    </w:rPr>
  </w:style>
  <w:style w:type="table" w:styleId="TableGrid">
    <w:name w:val="Table Grid"/>
    <w:basedOn w:val="TableNormal"/>
    <w:rsid w:val="001517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F1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VRU-COMPUTER</cp:lastModifiedBy>
  <cp:revision>2</cp:revision>
  <cp:lastPrinted>2019-10-19T02:14:00Z</cp:lastPrinted>
  <dcterms:created xsi:type="dcterms:W3CDTF">2021-02-09T03:25:00Z</dcterms:created>
  <dcterms:modified xsi:type="dcterms:W3CDTF">2021-02-09T03:25:00Z</dcterms:modified>
</cp:coreProperties>
</file>